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6F" w:rsidRDefault="0068646F" w:rsidP="0068646F">
      <w:pPr>
        <w:spacing w:line="560" w:lineRule="exact"/>
        <w:rPr>
          <w:rFonts w:ascii="黑体" w:eastAsia="黑体" w:hAnsi="Calibri" w:cs="仿宋_GB2312"/>
          <w:szCs w:val="32"/>
        </w:rPr>
      </w:pPr>
      <w:r>
        <w:rPr>
          <w:rFonts w:ascii="黑体" w:eastAsia="黑体" w:hint="eastAsia"/>
          <w:szCs w:val="32"/>
        </w:rPr>
        <w:t>附件2</w:t>
      </w:r>
    </w:p>
    <w:p w:rsidR="0068646F" w:rsidRDefault="0068646F" w:rsidP="0068646F">
      <w:pPr>
        <w:spacing w:line="560" w:lineRule="exact"/>
        <w:rPr>
          <w:rFonts w:ascii="仿宋_GB2312" w:hAnsi="Calibri" w:cs="仿宋_GB2312"/>
          <w:color w:val="000000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57"/>
        <w:tblOverlap w:val="never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7075"/>
      </w:tblGrid>
      <w:tr w:rsidR="0068646F" w:rsidTr="0068646F"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对应国家特别程序类型代码</w:t>
            </w:r>
          </w:p>
        </w:tc>
      </w:tr>
      <w:tr w:rsidR="0068646F" w:rsidTr="0068646F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代码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名称</w:t>
            </w:r>
          </w:p>
        </w:tc>
      </w:tr>
      <w:tr w:rsidR="0068646F" w:rsidTr="0068646F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1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现场勘察（含实地核查、现场验收等）</w:t>
            </w:r>
          </w:p>
        </w:tc>
      </w:tr>
      <w:tr w:rsidR="0068646F" w:rsidTr="0068646F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专家评审（</w:t>
            </w:r>
            <w:proofErr w:type="gramStart"/>
            <w:r>
              <w:rPr>
                <w:rFonts w:ascii="仿宋_GB2312" w:hint="eastAsia"/>
                <w:szCs w:val="32"/>
              </w:rPr>
              <w:t>含专家</w:t>
            </w:r>
            <w:proofErr w:type="gramEnd"/>
            <w:r>
              <w:rPr>
                <w:rFonts w:ascii="仿宋_GB2312" w:hint="eastAsia"/>
                <w:szCs w:val="32"/>
              </w:rPr>
              <w:t>论证、技术评审等）</w:t>
            </w:r>
          </w:p>
        </w:tc>
      </w:tr>
      <w:tr w:rsidR="0068646F" w:rsidTr="0068646F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集体讨论（含集体研究、部门会审等）</w:t>
            </w:r>
          </w:p>
        </w:tc>
      </w:tr>
      <w:tr w:rsidR="0068646F" w:rsidTr="0068646F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4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社会听证</w:t>
            </w:r>
          </w:p>
        </w:tc>
      </w:tr>
      <w:tr w:rsidR="0068646F" w:rsidTr="0068646F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公示公告（含受理、拟审批公示等）</w:t>
            </w:r>
          </w:p>
        </w:tc>
      </w:tr>
      <w:tr w:rsidR="0068646F" w:rsidTr="0068646F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6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上报或转报事项的规范意见</w:t>
            </w:r>
          </w:p>
        </w:tc>
      </w:tr>
      <w:tr w:rsidR="0068646F" w:rsidTr="0068646F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7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招标、拍卖、考试、检验、检测、检疫、测绘、鉴定等特殊环节</w:t>
            </w:r>
          </w:p>
        </w:tc>
      </w:tr>
      <w:tr w:rsidR="0068646F" w:rsidTr="0068646F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8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6F" w:rsidRDefault="0068646F" w:rsidP="0068646F">
            <w:pPr>
              <w:spacing w:line="560" w:lineRule="exact"/>
              <w:jc w:val="center"/>
              <w:rPr>
                <w:rFonts w:ascii="仿宋_GB2312" w:cs="仿宋_GB2312"/>
                <w:color w:val="000000"/>
                <w:szCs w:val="32"/>
              </w:rPr>
            </w:pPr>
            <w:r>
              <w:rPr>
                <w:rFonts w:ascii="仿宋_GB2312" w:hint="eastAsia"/>
                <w:szCs w:val="32"/>
              </w:rPr>
              <w:t>其他环节</w:t>
            </w:r>
          </w:p>
        </w:tc>
      </w:tr>
    </w:tbl>
    <w:p w:rsidR="0068646F" w:rsidRDefault="0068646F" w:rsidP="0068646F">
      <w:pPr>
        <w:spacing w:line="560" w:lineRule="exact"/>
        <w:rPr>
          <w:rFonts w:ascii="仿宋_GB2312"/>
          <w:szCs w:val="32"/>
        </w:rPr>
      </w:pPr>
    </w:p>
    <w:p w:rsidR="0068646F" w:rsidRDefault="0068646F" w:rsidP="0068646F">
      <w:pPr>
        <w:spacing w:line="560" w:lineRule="exact"/>
        <w:rPr>
          <w:rFonts w:ascii="仿宋_GB2312"/>
          <w:szCs w:val="32"/>
        </w:rPr>
      </w:pPr>
    </w:p>
    <w:p w:rsidR="0068646F" w:rsidRDefault="0068646F" w:rsidP="0068646F">
      <w:pPr>
        <w:spacing w:line="560" w:lineRule="exact"/>
        <w:rPr>
          <w:rFonts w:ascii="仿宋_GB2312"/>
          <w:szCs w:val="32"/>
        </w:rPr>
      </w:pPr>
    </w:p>
    <w:p w:rsidR="0068646F" w:rsidRDefault="0068646F" w:rsidP="0068646F">
      <w:pPr>
        <w:spacing w:line="560" w:lineRule="exact"/>
        <w:rPr>
          <w:rFonts w:ascii="仿宋_GB2312"/>
          <w:szCs w:val="32"/>
        </w:rPr>
      </w:pPr>
    </w:p>
    <w:p w:rsidR="0068646F" w:rsidRDefault="0068646F" w:rsidP="0068646F">
      <w:pPr>
        <w:spacing w:line="560" w:lineRule="exact"/>
        <w:rPr>
          <w:rFonts w:ascii="仿宋_GB2312"/>
          <w:szCs w:val="32"/>
        </w:rPr>
      </w:pPr>
    </w:p>
    <w:p w:rsidR="0068646F" w:rsidRDefault="0068646F" w:rsidP="0068646F">
      <w:pPr>
        <w:spacing w:line="560" w:lineRule="exact"/>
        <w:rPr>
          <w:rFonts w:ascii="仿宋_GB2312"/>
          <w:szCs w:val="32"/>
        </w:rPr>
      </w:pPr>
    </w:p>
    <w:p w:rsidR="0068646F" w:rsidRDefault="0068646F" w:rsidP="0068646F">
      <w:pPr>
        <w:spacing w:line="560" w:lineRule="exact"/>
        <w:rPr>
          <w:rFonts w:ascii="仿宋_GB2312"/>
          <w:szCs w:val="32"/>
        </w:rPr>
      </w:pPr>
    </w:p>
    <w:p w:rsidR="0068646F" w:rsidRDefault="0068646F" w:rsidP="0068646F">
      <w:pPr>
        <w:spacing w:line="560" w:lineRule="exact"/>
        <w:rPr>
          <w:rFonts w:ascii="仿宋_GB2312"/>
          <w:szCs w:val="32"/>
        </w:rPr>
      </w:pPr>
    </w:p>
    <w:p w:rsidR="0068646F" w:rsidRDefault="0068646F" w:rsidP="0068646F">
      <w:pPr>
        <w:spacing w:line="560" w:lineRule="exact"/>
        <w:rPr>
          <w:rFonts w:ascii="仿宋_GB2312"/>
          <w:szCs w:val="32"/>
        </w:rPr>
      </w:pPr>
    </w:p>
    <w:p w:rsidR="0068646F" w:rsidRDefault="0068646F" w:rsidP="0068646F">
      <w:pPr>
        <w:spacing w:line="560" w:lineRule="exact"/>
        <w:rPr>
          <w:rFonts w:ascii="仿宋_GB2312"/>
          <w:szCs w:val="32"/>
        </w:rPr>
      </w:pPr>
    </w:p>
    <w:p w:rsidR="00AA61E8" w:rsidRDefault="00AA61E8" w:rsidP="0068646F">
      <w:pPr>
        <w:jc w:val="center"/>
      </w:pPr>
    </w:p>
    <w:sectPr w:rsidR="00AA6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6F"/>
    <w:rsid w:val="000B00D7"/>
    <w:rsid w:val="000E1604"/>
    <w:rsid w:val="001512B4"/>
    <w:rsid w:val="001A0E11"/>
    <w:rsid w:val="00311042"/>
    <w:rsid w:val="00477DC8"/>
    <w:rsid w:val="004A2666"/>
    <w:rsid w:val="004A770C"/>
    <w:rsid w:val="005C0FEA"/>
    <w:rsid w:val="005E26C0"/>
    <w:rsid w:val="00616DD6"/>
    <w:rsid w:val="0068646F"/>
    <w:rsid w:val="00801E35"/>
    <w:rsid w:val="00901626"/>
    <w:rsid w:val="009243CC"/>
    <w:rsid w:val="009E016F"/>
    <w:rsid w:val="00A669D0"/>
    <w:rsid w:val="00A95807"/>
    <w:rsid w:val="00AA61E8"/>
    <w:rsid w:val="00B72FDE"/>
    <w:rsid w:val="00C84DF3"/>
    <w:rsid w:val="00D714F6"/>
    <w:rsid w:val="00E55FF0"/>
    <w:rsid w:val="00EB4992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6F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6F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张志华</dc:creator>
  <cp:lastModifiedBy>张志华</cp:lastModifiedBy>
  <cp:revision>1</cp:revision>
  <dcterms:created xsi:type="dcterms:W3CDTF">2020-09-10T03:49:00Z</dcterms:created>
  <dcterms:modified xsi:type="dcterms:W3CDTF">2020-09-10T03:50:00Z</dcterms:modified>
</cp:coreProperties>
</file>