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jc w:val="center"/>
        <w:rPr>
          <w:rFonts w:ascii="方正小标宋_GBK" w:hAnsi="宋体" w:eastAsia="方正小标宋_GBK" w:cs="宋体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SimSong"/>
          <w:color w:val="000000"/>
          <w:kern w:val="0"/>
          <w:sz w:val="32"/>
          <w:szCs w:val="32"/>
        </w:rPr>
        <w:t>《广州市智能建造试点城市实施方案（征求意见稿）》</w:t>
      </w:r>
      <w:r>
        <w:rPr>
          <w:rFonts w:hint="eastAsia" w:ascii="方正小标宋_GBK" w:hAnsi="宋体" w:eastAsia="方正小标宋_GBK"/>
          <w:sz w:val="32"/>
          <w:szCs w:val="32"/>
        </w:rPr>
        <w:t>公众意见初步采纳情况表</w:t>
      </w:r>
    </w:p>
    <w:p>
      <w:pPr>
        <w:ind w:right="420"/>
        <w:rPr>
          <w:kern w:val="0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21"/>
        <w:gridCol w:w="8707"/>
        <w:gridCol w:w="1213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jc w:val="center"/>
              <w:textAlignment w:val="center"/>
              <w:rPr>
                <w:rFonts w:ascii="仿宋_GB2312" w:eastAsia="仿宋_GB2312"/>
                <w:b/>
                <w:bCs/>
                <w:position w:val="-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position w:val="-6"/>
                <w:sz w:val="24"/>
              </w:rPr>
              <w:t>序号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jc w:val="center"/>
              <w:textAlignment w:val="center"/>
              <w:rPr>
                <w:rFonts w:ascii="仿宋_GB2312" w:eastAsia="仿宋_GB2312"/>
                <w:b/>
                <w:bCs/>
                <w:position w:val="-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position w:val="-6"/>
                <w:sz w:val="24"/>
              </w:rPr>
              <w:t>意见来源</w:t>
            </w:r>
          </w:p>
        </w:tc>
        <w:tc>
          <w:tcPr>
            <w:tcW w:w="8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textAlignment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position w:val="-6"/>
                <w:sz w:val="24"/>
              </w:rPr>
              <w:t>意   见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textAlignment w:val="center"/>
              <w:rPr>
                <w:rFonts w:ascii="仿宋_GB2312" w:eastAsia="仿宋_GB2312"/>
                <w:b/>
                <w:bCs/>
                <w:position w:val="-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position w:val="-6"/>
                <w:sz w:val="24"/>
              </w:rPr>
              <w:t>采纳情况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textAlignment w:val="center"/>
              <w:rPr>
                <w:rFonts w:ascii="仿宋_GB2312" w:eastAsia="仿宋_GB2312"/>
                <w:b/>
                <w:bCs/>
                <w:position w:val="-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position w:val="-6"/>
                <w:sz w:val="24"/>
              </w:rPr>
              <w:t xml:space="preserve">理 </w:t>
            </w:r>
            <w:r>
              <w:rPr>
                <w:rFonts w:ascii="仿宋_GB2312" w:eastAsia="仿宋_GB2312"/>
                <w:b/>
                <w:bCs/>
                <w:position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position w:val="-6"/>
                <w:sz w:val="24"/>
              </w:rPr>
              <w:t>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中国铁建电气化局新兴产业事业部</w:t>
            </w:r>
          </w:p>
        </w:tc>
        <w:tc>
          <w:tcPr>
            <w:tcW w:w="8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试点工作思路方面：根据广州各个区属地特性，规划多样化智能体系，从整体到局部出发，未来建设不少于3个智慧园区、不少于2个车城网试点、不少于20个智慧社区、不少于2个区级城市运行管理服务平台。通过产业补链、强链和延链，培育新型智能建造企业、CIM运营企业、CIM+智能网联设施企业各1～2家、形成产业集聚，初步构建“新城建”产业体系。2.工作任务方面：分期逐步实现各个区最终智能化定位，从一期基本完成基础综合开发项目，二期围绕综合用地建成智能建造示范地，三期结合各区域规划方向，逐步实现的工业化、数字化、智能化、绿色化、生态化升级，完成广州市智能化建设整体布局。3.工作任务方面：加快推进智慧工地建设建章立制信息化步伐，优化流程，根据国家法律法规修订完善管理办法，提高工程管理水平。在发展考核、招投标、信用管理等方面对项目企业采取适当激励措施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在本实施方案通过申报后，制定具体工作实施计划时，将予以充分考虑，纳入专题计划中。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张瑞诚</w:t>
            </w:r>
          </w:p>
        </w:tc>
        <w:tc>
          <w:tcPr>
            <w:tcW w:w="8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广州市智能建造试点城市实施方案》推行建议装配式建筑自2016年2月22日国务院出台《关于大力发展装配式建筑指导意见》以来，全国各省市相继出台《装配式建筑实施意见》、《装配式建筑专项规划》等，装配式建筑行业蓬勃发展。历史脚步重复而相似，自2003年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商务部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公安部、建设部、交通部发布了《关于限期禁止在城市城区现场搅拌混凝土的通知》，各地政府相继出台政策扶持，大大促进了预拌混凝土行业的发展至今，经过近20年的发展，各市各地区政府对商品混凝土行业提出更高更标准化的准入要求，强化行业管理。根据《广州市智能建造试点城市实施方案》，聚焦装配式建筑行业建议如下：1、当前装配式建筑处于发展阶段，相应预制构件生产行业属于绿色智慧产业，但根据广州市发展和改革委员会及广州市国土和规划委员会2018年发布《广州市产业用地指南(2018年版》中C制造类-30非金属矿物制品业-302石膏、水泥制品及类似制造产业属于用地禁止类，对企业布局绿色智慧部品部件建造产业存在部分阻力，建议出台相应政策对用地指南禁止类项目予以解释，降低政策壁垒。2、当前装配式建筑属于住建部门积极推进产业，但相对与招商等其他部门外热内冷，原因主要来源于部品部件企业对土地使用率较低，相比其他高科技企业，对用地投资强度、税收贡献度等指标更难达标，建议各区根据不同情况，合理规划相应的装配式建筑部品部件产业基地，合理使用土地。3、根据商品混凝土行业发展的步伐，装配式建筑行业发展具有类似的现象：行业准入门槛较低。但随着城市更新、土地资源稀缺及装配式建筑行业的健康发展，行业门槛必不可少，各企业需掌握核心建造技术，区别于传统混凝土预制构件厂，建议通过行业评定、合格供应名录等方式提前设置行业门槛，提高行业发展水平，降低行业不良竞争，保存优质绿色智慧企业，淘汰作坊式构件厂。以上是企业投身广州城市建设，根据自身发展需求与广州大力发展智能建造遥相呼应的几点建议。望酌情采纳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在本实施方案通过申报后，制定具体工作实施计划时，将予以充分考虑，纳入专题计划中。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sectPr>
      <w:pgSz w:w="16838" w:h="11906" w:orient="landscape"/>
      <w:pgMar w:top="1800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ABF3FC-969D-43F3-B2A0-483FA4B87B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E3B68AF-5906-422A-8D6C-E162B6CA41DB}"/>
  </w:font>
  <w:font w:name="SimSong">
    <w:altName w:val="宋体"/>
    <w:panose1 w:val="02020300000000000000"/>
    <w:charset w:val="86"/>
    <w:family w:val="roman"/>
    <w:pitch w:val="default"/>
    <w:sig w:usb0="00000000" w:usb1="00000000" w:usb2="00000016" w:usb3="00000000" w:csb0="0004000D" w:csb1="00000000"/>
    <w:embedRegular r:id="rId3" w:fontKey="{35395952-372D-4480-B5F7-2300B8EA83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D311221-A471-4779-8A65-D1158901DD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ZDgzZWMyOGE2ZTFhNDI4YjliOTY1NGY1M2U5MzcifQ=="/>
  </w:docVars>
  <w:rsids>
    <w:rsidRoot w:val="0034008F"/>
    <w:rsid w:val="00045B56"/>
    <w:rsid w:val="000510EF"/>
    <w:rsid w:val="000645A7"/>
    <w:rsid w:val="00172855"/>
    <w:rsid w:val="001F1CD5"/>
    <w:rsid w:val="00262FB2"/>
    <w:rsid w:val="002B35A4"/>
    <w:rsid w:val="002E32F7"/>
    <w:rsid w:val="0034008F"/>
    <w:rsid w:val="003C6C7C"/>
    <w:rsid w:val="003F46B7"/>
    <w:rsid w:val="004A5042"/>
    <w:rsid w:val="00596F98"/>
    <w:rsid w:val="00634AF3"/>
    <w:rsid w:val="00644A5C"/>
    <w:rsid w:val="006455C6"/>
    <w:rsid w:val="006A468C"/>
    <w:rsid w:val="006F3E29"/>
    <w:rsid w:val="0079606F"/>
    <w:rsid w:val="00814E27"/>
    <w:rsid w:val="009B5250"/>
    <w:rsid w:val="00A20D87"/>
    <w:rsid w:val="00A33A28"/>
    <w:rsid w:val="00A432A6"/>
    <w:rsid w:val="00A61754"/>
    <w:rsid w:val="00A71B1B"/>
    <w:rsid w:val="00AF60AA"/>
    <w:rsid w:val="00B57DC2"/>
    <w:rsid w:val="00CA7F05"/>
    <w:rsid w:val="00CF0820"/>
    <w:rsid w:val="00D2310F"/>
    <w:rsid w:val="00D30667"/>
    <w:rsid w:val="00D34B9F"/>
    <w:rsid w:val="00DB137B"/>
    <w:rsid w:val="00EB3E22"/>
    <w:rsid w:val="00ED57BE"/>
    <w:rsid w:val="00F21208"/>
    <w:rsid w:val="00F5759A"/>
    <w:rsid w:val="033A6871"/>
    <w:rsid w:val="0F266237"/>
    <w:rsid w:val="15872F83"/>
    <w:rsid w:val="170E011C"/>
    <w:rsid w:val="1BAF0768"/>
    <w:rsid w:val="1FFB58D5"/>
    <w:rsid w:val="20B51A8E"/>
    <w:rsid w:val="21EB25E9"/>
    <w:rsid w:val="23626449"/>
    <w:rsid w:val="23A27BFA"/>
    <w:rsid w:val="35581EC6"/>
    <w:rsid w:val="36971F6E"/>
    <w:rsid w:val="36B24C0E"/>
    <w:rsid w:val="3E8D3132"/>
    <w:rsid w:val="414F0EA2"/>
    <w:rsid w:val="44315447"/>
    <w:rsid w:val="45D76445"/>
    <w:rsid w:val="4A740828"/>
    <w:rsid w:val="4B004F08"/>
    <w:rsid w:val="4ED806C9"/>
    <w:rsid w:val="57061546"/>
    <w:rsid w:val="58256EE4"/>
    <w:rsid w:val="5C1F004D"/>
    <w:rsid w:val="68C26601"/>
    <w:rsid w:val="6B660287"/>
    <w:rsid w:val="77592A9D"/>
    <w:rsid w:val="79506FAF"/>
    <w:rsid w:val="7CD87431"/>
    <w:rsid w:val="7F8405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204</Words>
  <Characters>1164</Characters>
  <Lines>9</Lines>
  <Paragraphs>2</Paragraphs>
  <TotalTime>29</TotalTime>
  <ScaleCrop>false</ScaleCrop>
  <LinksUpToDate>false</LinksUpToDate>
  <CharactersWithSpaces>1366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2022-07-27T03:50:00Z</dcterms:created>
  <dc:creator>admin</dc:creator>
  <cp:lastModifiedBy>文妈</cp:lastModifiedBy>
  <cp:lastPrinted>2021-07-08T02:59:00Z</cp:lastPrinted>
  <dcterms:modified xsi:type="dcterms:W3CDTF">2023-08-03T08:32:13Z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7317596A3C6D4663B78EACDAE74DCD2C_13</vt:lpwstr>
  </property>
</Properties>
</file>